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191" w:rsidRDefault="00FD4191" w:rsidP="00FD4191">
      <w:pPr>
        <w:pStyle w:val="a3"/>
        <w:jc w:val="both"/>
        <w:rPr>
          <w:rFonts w:ascii="Roboto" w:hAnsi="Roboto" w:cs="Helvetica"/>
          <w:color w:val="333333"/>
          <w:sz w:val="23"/>
          <w:szCs w:val="23"/>
        </w:rPr>
      </w:pPr>
    </w:p>
    <w:p w:rsidR="00FD4191" w:rsidRDefault="00FD4191" w:rsidP="00FD4191">
      <w:pPr>
        <w:pStyle w:val="a3"/>
        <w:jc w:val="center"/>
        <w:rPr>
          <w:rFonts w:cs="Arial"/>
          <w:color w:val="333333"/>
          <w:sz w:val="28"/>
          <w:szCs w:val="28"/>
        </w:rPr>
      </w:pPr>
      <w:r w:rsidRPr="00FD4191">
        <w:rPr>
          <w:rFonts w:cs="Arial"/>
          <w:color w:val="333333"/>
          <w:sz w:val="28"/>
          <w:szCs w:val="28"/>
        </w:rPr>
        <w:t>Информация для страхователей о представлении сведений о трудовой деятельности</w:t>
      </w:r>
    </w:p>
    <w:p w:rsidR="00FD4191" w:rsidRDefault="00FD4191" w:rsidP="00FD4191">
      <w:pPr>
        <w:pStyle w:val="a3"/>
        <w:jc w:val="center"/>
        <w:rPr>
          <w:rFonts w:cs="Arial"/>
          <w:color w:val="333333"/>
          <w:sz w:val="28"/>
          <w:szCs w:val="28"/>
        </w:rPr>
      </w:pPr>
    </w:p>
    <w:p w:rsidR="00FD4191" w:rsidRPr="00FD4191" w:rsidRDefault="00FD4191" w:rsidP="00FD4191">
      <w:pPr>
        <w:pStyle w:val="a3"/>
        <w:rPr>
          <w:rFonts w:ascii="Roboto" w:hAnsi="Roboto" w:cs="Helvetica"/>
          <w:color w:val="333333"/>
          <w:sz w:val="28"/>
          <w:szCs w:val="28"/>
        </w:rPr>
      </w:pPr>
      <w:r>
        <w:rPr>
          <w:rFonts w:ascii="Roboto" w:hAnsi="Roboto" w:cs="Helvetica"/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20292</wp:posOffset>
            </wp:positionH>
            <wp:positionV relativeFrom="paragraph">
              <wp:posOffset>2071</wp:posOffset>
            </wp:positionV>
            <wp:extent cx="2907362" cy="2154803"/>
            <wp:effectExtent l="19050" t="0" r="7288" b="0"/>
            <wp:wrapSquare wrapText="bothSides"/>
            <wp:docPr id="1" name="Рисунок 0" descr="otchet_P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chet_PU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07362" cy="2154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4191" w:rsidRDefault="00FD4191" w:rsidP="00FD4191">
      <w:pPr>
        <w:pStyle w:val="a3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>С 1 января  2020 г. работодателями (страхователями) представляются в органы ПФР сведения о трудовой деятельности застрахованных лиц по форме СЗВ-ТД, утвержденной постановлением Правления ПФР от 25.12.2019 № 730п «Об утверждении формы и формата сведений о трудовой деятельности зарегистрированного лица, а также порядка заполнения форм указанных сведений» (далее – Постановление № 730п).</w:t>
      </w:r>
    </w:p>
    <w:p w:rsidR="00FD4191" w:rsidRDefault="00FD4191" w:rsidP="00FD4191">
      <w:pPr>
        <w:pStyle w:val="a3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>Сведения о трудовой деятельности представляются страхователями ежемесячно не позднее 15-го числа месяца, следующего за отчетным месяцем.</w:t>
      </w:r>
    </w:p>
    <w:p w:rsidR="00FD4191" w:rsidRDefault="00FD4191" w:rsidP="00FD4191">
      <w:pPr>
        <w:pStyle w:val="a3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>Первая отчетная кампания по приему от страхователей сведений о трудовой деятельности зарегистрированных лиц  проводится с 01.02.2020 г. по 17.02.2020 г.</w:t>
      </w:r>
    </w:p>
    <w:p w:rsidR="00FD4191" w:rsidRDefault="00FD4191" w:rsidP="00FD4191">
      <w:pPr>
        <w:pStyle w:val="a3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>На официальном сайте ПФР размещены актуальные программы по заполнению и проверке отчетности по форме СЗВ-ТД:</w:t>
      </w:r>
    </w:p>
    <w:p w:rsidR="00FD4191" w:rsidRDefault="00FD4191" w:rsidP="00FD4191">
      <w:pPr>
        <w:pStyle w:val="a3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>- «</w:t>
      </w:r>
      <w:hyperlink r:id="rId5" w:history="1">
        <w:r>
          <w:rPr>
            <w:rFonts w:ascii="Roboto" w:hAnsi="Roboto" w:cs="Helvetica"/>
            <w:color w:val="337AB7"/>
            <w:sz w:val="23"/>
            <w:szCs w:val="23"/>
          </w:rPr>
          <w:t>Документы ПУ-6» (версия 1.1.15.1023 от 29.01.2020)</w:t>
        </w:r>
      </w:hyperlink>
      <w:r>
        <w:rPr>
          <w:rFonts w:ascii="Roboto" w:hAnsi="Roboto" w:cs="Helvetica"/>
          <w:color w:val="333333"/>
          <w:sz w:val="23"/>
          <w:szCs w:val="23"/>
        </w:rPr>
        <w:t> – программа для формирования формы СЗВ-ТД</w:t>
      </w:r>
      <w:proofErr w:type="gramStart"/>
      <w:r>
        <w:rPr>
          <w:rFonts w:ascii="Roboto" w:hAnsi="Roboto" w:cs="Helvetica"/>
          <w:color w:val="333333"/>
          <w:sz w:val="23"/>
          <w:szCs w:val="23"/>
        </w:rPr>
        <w:t> ;</w:t>
      </w:r>
      <w:proofErr w:type="gramEnd"/>
    </w:p>
    <w:p w:rsidR="00FD4191" w:rsidRDefault="00FD4191" w:rsidP="00FD4191">
      <w:pPr>
        <w:pStyle w:val="a3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>- </w:t>
      </w:r>
      <w:hyperlink r:id="rId6" w:history="1">
        <w:r>
          <w:rPr>
            <w:rFonts w:ascii="Roboto" w:hAnsi="Roboto" w:cs="Helvetica"/>
            <w:color w:val="337AB7"/>
            <w:sz w:val="23"/>
            <w:szCs w:val="23"/>
          </w:rPr>
          <w:t>ПО ПД (версия 2.0.67 от 26.12.2019)</w:t>
        </w:r>
      </w:hyperlink>
      <w:r>
        <w:rPr>
          <w:rFonts w:ascii="Roboto" w:hAnsi="Roboto" w:cs="Helvetica"/>
          <w:color w:val="333333"/>
          <w:sz w:val="23"/>
          <w:szCs w:val="23"/>
        </w:rPr>
        <w:t> – проверочная программа</w:t>
      </w:r>
      <w:proofErr w:type="gramStart"/>
      <w:r>
        <w:rPr>
          <w:rFonts w:ascii="Roboto" w:hAnsi="Roboto" w:cs="Helvetica"/>
          <w:color w:val="333333"/>
          <w:sz w:val="23"/>
          <w:szCs w:val="23"/>
        </w:rPr>
        <w:t xml:space="preserve"> .</w:t>
      </w:r>
      <w:proofErr w:type="gramEnd"/>
    </w:p>
    <w:p w:rsidR="004D7743" w:rsidRDefault="004D7743"/>
    <w:sectPr w:rsidR="004D7743" w:rsidSect="004D7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D4191"/>
    <w:rsid w:val="004D7743"/>
    <w:rsid w:val="00FD4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4191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D4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41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6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3716">
              <w:marLeft w:val="0"/>
              <w:marRight w:val="0"/>
              <w:marTop w:val="0"/>
              <w:marBottom w:val="5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8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frf.ru/strahovatelyam/for_employers/software/" TargetMode="External"/><Relationship Id="rId5" Type="http://schemas.openxmlformats.org/officeDocument/2006/relationships/hyperlink" Target="http://www.pfrf.ru/branches/komi/info/~rabotodatelam/201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2020-02-25T16:29:00Z</dcterms:created>
  <dcterms:modified xsi:type="dcterms:W3CDTF">2020-02-25T16:31:00Z</dcterms:modified>
</cp:coreProperties>
</file>